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4568" w14:textId="1B703A66" w:rsidR="003235E0" w:rsidRPr="00654447" w:rsidRDefault="000863D8" w:rsidP="003235E0">
      <w:pPr>
        <w:rPr>
          <w:rFonts w:ascii="Frutiger for AOK" w:hAnsi="Frutiger for AOK"/>
          <w:b/>
        </w:rPr>
      </w:pPr>
      <w:r>
        <w:rPr>
          <w:rFonts w:ascii="Frutiger for AOK" w:hAnsi="Frutiger for AOK"/>
          <w:b/>
        </w:rPr>
        <w:t>Übersicht r</w:t>
      </w:r>
      <w:r w:rsidR="00654447" w:rsidRPr="00654447">
        <w:rPr>
          <w:rFonts w:ascii="Frutiger for AOK" w:hAnsi="Frutiger for AOK"/>
          <w:b/>
        </w:rPr>
        <w:t>egionale Netzwerke § 45c Abs. 9 SGB XI</w:t>
      </w:r>
      <w:r>
        <w:rPr>
          <w:rFonts w:ascii="Frutiger for AOK" w:hAnsi="Frutiger for AOK"/>
          <w:b/>
        </w:rPr>
        <w:t xml:space="preserve"> Förderjahr 2021</w:t>
      </w:r>
    </w:p>
    <w:p w14:paraId="59B58378" w14:textId="77777777" w:rsidR="00654447" w:rsidRPr="00654447" w:rsidRDefault="00654447" w:rsidP="003235E0">
      <w:pPr>
        <w:rPr>
          <w:rFonts w:ascii="Frutiger for AOK" w:hAnsi="Frutiger for AOK"/>
        </w:rPr>
      </w:pPr>
    </w:p>
    <w:p w14:paraId="0CCD5D79" w14:textId="77777777" w:rsidR="00654447" w:rsidRDefault="00654447" w:rsidP="00654447">
      <w:pPr>
        <w:rPr>
          <w:rFonts w:ascii="Frutiger for AOK" w:hAnsi="Frutiger for AOK"/>
        </w:rPr>
      </w:pPr>
    </w:p>
    <w:p w14:paraId="3D879BD0" w14:textId="77777777" w:rsidR="00654447" w:rsidRDefault="00654447" w:rsidP="00654447">
      <w:pPr>
        <w:rPr>
          <w:rFonts w:ascii="Frutiger for AOK" w:hAnsi="Frutiger for AOK"/>
          <w:u w:val="single"/>
        </w:rPr>
      </w:pPr>
      <w:r w:rsidRPr="00654447">
        <w:rPr>
          <w:rFonts w:ascii="Frutiger for AOK" w:hAnsi="Frutiger for AOK"/>
          <w:u w:val="single"/>
        </w:rPr>
        <w:t>Anträge</w:t>
      </w:r>
    </w:p>
    <w:p w14:paraId="16713E86" w14:textId="77777777" w:rsidR="00107921" w:rsidRDefault="00107921" w:rsidP="00654447">
      <w:pPr>
        <w:rPr>
          <w:rFonts w:ascii="Frutiger for AOK" w:hAnsi="Frutiger for AOK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2"/>
        <w:gridCol w:w="3978"/>
      </w:tblGrid>
      <w:tr w:rsidR="00677966" w:rsidRPr="009132A9" w14:paraId="4EA06BC1" w14:textId="77777777" w:rsidTr="00677966">
        <w:trPr>
          <w:trHeight w:val="271"/>
        </w:trPr>
        <w:tc>
          <w:tcPr>
            <w:tcW w:w="4792" w:type="dxa"/>
            <w:shd w:val="clear" w:color="auto" w:fill="F2F2F2" w:themeFill="background1" w:themeFillShade="F2"/>
          </w:tcPr>
          <w:p w14:paraId="11786ADB" w14:textId="77777777" w:rsidR="00677966" w:rsidRPr="009132A9" w:rsidRDefault="00677966" w:rsidP="009132A9">
            <w:pPr>
              <w:rPr>
                <w:rFonts w:ascii="Frutiger for AOK" w:hAnsi="Frutiger for AOK"/>
                <w:b/>
                <w:bCs/>
              </w:rPr>
            </w:pPr>
            <w:bookmarkStart w:id="0" w:name="_Hlk45895027"/>
            <w:r w:rsidRPr="009132A9">
              <w:rPr>
                <w:rFonts w:ascii="Frutiger for AOK" w:hAnsi="Frutiger for AOK"/>
                <w:b/>
                <w:bCs/>
              </w:rPr>
              <w:t>Netzwerk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53A814AC" w14:textId="766D7F3A" w:rsidR="00677966" w:rsidRPr="009132A9" w:rsidRDefault="00677966" w:rsidP="00654447">
            <w:pPr>
              <w:rPr>
                <w:rFonts w:ascii="Frutiger for AOK" w:hAnsi="Frutiger for AOK"/>
                <w:b/>
                <w:bCs/>
              </w:rPr>
            </w:pPr>
            <w:r>
              <w:rPr>
                <w:rFonts w:ascii="Frutiger for AOK" w:hAnsi="Frutiger for AOK"/>
                <w:b/>
                <w:bCs/>
              </w:rPr>
              <w:t>Stadt-/Landkreis</w:t>
            </w:r>
          </w:p>
        </w:tc>
      </w:tr>
      <w:tr w:rsidR="00677966" w:rsidRPr="009132A9" w14:paraId="627FD516" w14:textId="77777777" w:rsidTr="00677966">
        <w:trPr>
          <w:trHeight w:val="846"/>
        </w:trPr>
        <w:tc>
          <w:tcPr>
            <w:tcW w:w="4792" w:type="dxa"/>
          </w:tcPr>
          <w:p w14:paraId="7B52A912" w14:textId="750DB9BF" w:rsidR="00677966" w:rsidRPr="009132A9" w:rsidRDefault="00677966" w:rsidP="00776A11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Netzwerk Demenz Stadt/Landkreis Tübingen</w:t>
            </w:r>
          </w:p>
        </w:tc>
        <w:tc>
          <w:tcPr>
            <w:tcW w:w="3978" w:type="dxa"/>
          </w:tcPr>
          <w:p w14:paraId="20ED721B" w14:textId="673E23F6" w:rsidR="00677966" w:rsidRDefault="00677966" w:rsidP="00F82093">
            <w:pPr>
              <w:pStyle w:val="Listenabsatz"/>
              <w:numPr>
                <w:ilvl w:val="0"/>
                <w:numId w:val="24"/>
              </w:numPr>
              <w:rPr>
                <w:rFonts w:ascii="Frutiger for AOK" w:hAnsi="Frutiger for AOK"/>
              </w:rPr>
            </w:pPr>
            <w:r w:rsidRPr="00F82093">
              <w:rPr>
                <w:rFonts w:ascii="Frutiger for AOK" w:hAnsi="Frutiger for AOK"/>
              </w:rPr>
              <w:t>LK Tübingen</w:t>
            </w:r>
          </w:p>
          <w:p w14:paraId="2D2D0F33" w14:textId="45B5CD61" w:rsidR="00677966" w:rsidRPr="005B4D3C" w:rsidRDefault="00677966" w:rsidP="005B4D3C">
            <w:pPr>
              <w:rPr>
                <w:rFonts w:ascii="Frutiger for AOK" w:hAnsi="Frutiger for AOK"/>
              </w:rPr>
            </w:pPr>
          </w:p>
        </w:tc>
      </w:tr>
      <w:tr w:rsidR="00677966" w:rsidRPr="009132A9" w14:paraId="182E5AF7" w14:textId="77777777" w:rsidTr="00677966">
        <w:trPr>
          <w:trHeight w:val="574"/>
        </w:trPr>
        <w:tc>
          <w:tcPr>
            <w:tcW w:w="4792" w:type="dxa"/>
          </w:tcPr>
          <w:p w14:paraId="5D1E8AF3" w14:textId="66974B53" w:rsidR="00677966" w:rsidRPr="009132A9" w:rsidRDefault="00677966" w:rsidP="00776A11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Demenznetz LK Freudenstadt</w:t>
            </w:r>
          </w:p>
        </w:tc>
        <w:tc>
          <w:tcPr>
            <w:tcW w:w="3978" w:type="dxa"/>
          </w:tcPr>
          <w:p w14:paraId="77C583EF" w14:textId="7C6A7B68" w:rsidR="00677966" w:rsidRPr="00485F37" w:rsidRDefault="00677966" w:rsidP="00485F37">
            <w:pPr>
              <w:pStyle w:val="Listenabsatz"/>
              <w:numPr>
                <w:ilvl w:val="0"/>
                <w:numId w:val="25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LK </w:t>
            </w:r>
            <w:r w:rsidRPr="00F82093">
              <w:rPr>
                <w:rFonts w:ascii="Frutiger for AOK" w:hAnsi="Frutiger for AOK"/>
              </w:rPr>
              <w:t>Freudenstadt</w:t>
            </w:r>
          </w:p>
        </w:tc>
      </w:tr>
      <w:tr w:rsidR="00677966" w:rsidRPr="009132A9" w14:paraId="40B9A6B1" w14:textId="77777777" w:rsidTr="00677966">
        <w:trPr>
          <w:trHeight w:val="558"/>
        </w:trPr>
        <w:tc>
          <w:tcPr>
            <w:tcW w:w="4792" w:type="dxa"/>
          </w:tcPr>
          <w:p w14:paraId="456473EC" w14:textId="6EE6450D" w:rsidR="00677966" w:rsidRPr="009132A9" w:rsidRDefault="00677966" w:rsidP="00776A11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Demenz-Netzwerk Bad Liebenzell</w:t>
            </w:r>
          </w:p>
        </w:tc>
        <w:tc>
          <w:tcPr>
            <w:tcW w:w="3978" w:type="dxa"/>
          </w:tcPr>
          <w:p w14:paraId="39BFF56F" w14:textId="7841D676" w:rsidR="00677966" w:rsidRPr="00783183" w:rsidRDefault="00677966" w:rsidP="00D0353B">
            <w:pPr>
              <w:pStyle w:val="Listenabsatz"/>
              <w:numPr>
                <w:ilvl w:val="0"/>
                <w:numId w:val="25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Calw</w:t>
            </w:r>
          </w:p>
        </w:tc>
      </w:tr>
      <w:tr w:rsidR="00677966" w:rsidRPr="009132A9" w14:paraId="62D67874" w14:textId="77777777" w:rsidTr="00677966">
        <w:trPr>
          <w:trHeight w:val="574"/>
        </w:trPr>
        <w:tc>
          <w:tcPr>
            <w:tcW w:w="4792" w:type="dxa"/>
          </w:tcPr>
          <w:p w14:paraId="2D3CB483" w14:textId="6E85093F" w:rsidR="00677966" w:rsidRPr="009132A9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Demenz Netzwerk </w:t>
            </w:r>
            <w:r w:rsidRPr="00B82789">
              <w:rPr>
                <w:rFonts w:ascii="Frutiger for AOK" w:hAnsi="Frutiger for AOK"/>
              </w:rPr>
              <w:t>Landkreis Göppingen</w:t>
            </w:r>
          </w:p>
        </w:tc>
        <w:tc>
          <w:tcPr>
            <w:tcW w:w="3978" w:type="dxa"/>
          </w:tcPr>
          <w:p w14:paraId="0CE5C1C3" w14:textId="665CFE52" w:rsidR="00677966" w:rsidRPr="008F65FD" w:rsidRDefault="00677966" w:rsidP="00651CB9">
            <w:pPr>
              <w:pStyle w:val="Listenabsatz"/>
              <w:numPr>
                <w:ilvl w:val="0"/>
                <w:numId w:val="25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Göppingen</w:t>
            </w:r>
          </w:p>
        </w:tc>
      </w:tr>
      <w:tr w:rsidR="00677966" w:rsidRPr="009132A9" w14:paraId="4EAE8089" w14:textId="77777777" w:rsidTr="00677966">
        <w:trPr>
          <w:trHeight w:val="558"/>
        </w:trPr>
        <w:tc>
          <w:tcPr>
            <w:tcW w:w="4792" w:type="dxa"/>
          </w:tcPr>
          <w:p w14:paraId="58D7D361" w14:textId="2733E1C8" w:rsidR="00677966" w:rsidRPr="009132A9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Netzwerk Demenz Landkreis Lörrach </w:t>
            </w:r>
          </w:p>
        </w:tc>
        <w:tc>
          <w:tcPr>
            <w:tcW w:w="3978" w:type="dxa"/>
          </w:tcPr>
          <w:p w14:paraId="0835F31E" w14:textId="1FAA6EC1" w:rsidR="00677966" w:rsidRDefault="00677966" w:rsidP="00737B92">
            <w:pPr>
              <w:pStyle w:val="Listenabsatz"/>
              <w:numPr>
                <w:ilvl w:val="0"/>
                <w:numId w:val="27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Lörrach</w:t>
            </w:r>
          </w:p>
          <w:p w14:paraId="6AD516E3" w14:textId="0A0C74E3" w:rsidR="00677966" w:rsidRPr="00EF33EA" w:rsidRDefault="00677966" w:rsidP="00485F37">
            <w:pPr>
              <w:pStyle w:val="Listenabsatz"/>
              <w:rPr>
                <w:rFonts w:ascii="Frutiger for AOK" w:hAnsi="Frutiger for AOK"/>
              </w:rPr>
            </w:pPr>
          </w:p>
        </w:tc>
      </w:tr>
      <w:tr w:rsidR="00677966" w:rsidRPr="006A2CB7" w14:paraId="0C9D3A97" w14:textId="77777777" w:rsidTr="00677966">
        <w:trPr>
          <w:trHeight w:val="862"/>
        </w:trPr>
        <w:tc>
          <w:tcPr>
            <w:tcW w:w="4792" w:type="dxa"/>
          </w:tcPr>
          <w:p w14:paraId="1785DB05" w14:textId="3E084F4E" w:rsidR="00677966" w:rsidRPr="009132A9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Demenz Netzwerk LK Heidenheim</w:t>
            </w:r>
          </w:p>
        </w:tc>
        <w:tc>
          <w:tcPr>
            <w:tcW w:w="3978" w:type="dxa"/>
          </w:tcPr>
          <w:p w14:paraId="23416F13" w14:textId="6883B7CB" w:rsidR="00677966" w:rsidRDefault="00677966" w:rsidP="001460B9">
            <w:pPr>
              <w:pStyle w:val="Listenabsatz"/>
              <w:numPr>
                <w:ilvl w:val="0"/>
                <w:numId w:val="28"/>
              </w:numPr>
              <w:rPr>
                <w:rFonts w:ascii="Frutiger for AOK" w:hAnsi="Frutiger for AOK"/>
              </w:rPr>
            </w:pPr>
            <w:r w:rsidRPr="001460B9">
              <w:rPr>
                <w:rFonts w:ascii="Frutiger for AOK" w:hAnsi="Frutiger for AOK"/>
              </w:rPr>
              <w:t>LK Heidenheim</w:t>
            </w:r>
          </w:p>
          <w:p w14:paraId="052FFABA" w14:textId="020D8974" w:rsidR="00677966" w:rsidRPr="001460B9" w:rsidRDefault="00677966" w:rsidP="00485F37">
            <w:pPr>
              <w:pStyle w:val="Listenabsatz"/>
              <w:rPr>
                <w:rFonts w:ascii="Frutiger for AOK" w:hAnsi="Frutiger for AOK"/>
              </w:rPr>
            </w:pPr>
          </w:p>
        </w:tc>
      </w:tr>
      <w:tr w:rsidR="00677966" w:rsidRPr="006A2CB7" w14:paraId="7797D402" w14:textId="77777777" w:rsidTr="00677966">
        <w:trPr>
          <w:trHeight w:val="558"/>
        </w:trPr>
        <w:tc>
          <w:tcPr>
            <w:tcW w:w="4792" w:type="dxa"/>
          </w:tcPr>
          <w:p w14:paraId="06DD62AA" w14:textId="62B9A861" w:rsidR="00677966" w:rsidRPr="006A2CB7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 Netzwerk Demenz Landkreis Biberach </w:t>
            </w:r>
          </w:p>
        </w:tc>
        <w:tc>
          <w:tcPr>
            <w:tcW w:w="3978" w:type="dxa"/>
          </w:tcPr>
          <w:p w14:paraId="761EC2E2" w14:textId="6EC49E6E" w:rsidR="00677966" w:rsidRPr="00EC47EB" w:rsidRDefault="00677966" w:rsidP="00EC47EB">
            <w:pPr>
              <w:pStyle w:val="Listenabsatz"/>
              <w:numPr>
                <w:ilvl w:val="0"/>
                <w:numId w:val="28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Biberach</w:t>
            </w:r>
          </w:p>
        </w:tc>
      </w:tr>
      <w:tr w:rsidR="00677966" w:rsidRPr="006A2CB7" w14:paraId="359CF117" w14:textId="77777777" w:rsidTr="00677966">
        <w:trPr>
          <w:trHeight w:val="574"/>
        </w:trPr>
        <w:tc>
          <w:tcPr>
            <w:tcW w:w="4792" w:type="dxa"/>
          </w:tcPr>
          <w:p w14:paraId="16AD4F49" w14:textId="313C5B4D" w:rsidR="00677966" w:rsidRPr="006A2CB7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Netzwerk Demenz Waldkirch </w:t>
            </w:r>
          </w:p>
        </w:tc>
        <w:tc>
          <w:tcPr>
            <w:tcW w:w="3978" w:type="dxa"/>
          </w:tcPr>
          <w:p w14:paraId="11C74F0E" w14:textId="1358C1A7" w:rsidR="00677966" w:rsidRPr="00786C8C" w:rsidRDefault="00677966" w:rsidP="00EC47EB">
            <w:pPr>
              <w:pStyle w:val="Listenabsatz"/>
              <w:numPr>
                <w:ilvl w:val="0"/>
                <w:numId w:val="28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Emmendingen</w:t>
            </w:r>
          </w:p>
        </w:tc>
      </w:tr>
      <w:tr w:rsidR="00677966" w:rsidRPr="006210E1" w14:paraId="56FF7C39" w14:textId="77777777" w:rsidTr="00677966">
        <w:trPr>
          <w:trHeight w:val="558"/>
        </w:trPr>
        <w:tc>
          <w:tcPr>
            <w:tcW w:w="4792" w:type="dxa"/>
          </w:tcPr>
          <w:p w14:paraId="60D9C0C4" w14:textId="232FAA01" w:rsidR="00677966" w:rsidRPr="006A2CB7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Demenznetzwerk Schorndorf</w:t>
            </w:r>
          </w:p>
        </w:tc>
        <w:tc>
          <w:tcPr>
            <w:tcW w:w="3978" w:type="dxa"/>
          </w:tcPr>
          <w:p w14:paraId="1CC50F00" w14:textId="1F25EAC1" w:rsidR="00677966" w:rsidRPr="009D7CAB" w:rsidRDefault="00677966" w:rsidP="00EC47EB">
            <w:pPr>
              <w:pStyle w:val="Listenabsatz"/>
              <w:numPr>
                <w:ilvl w:val="0"/>
                <w:numId w:val="28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Rems-Murr</w:t>
            </w:r>
          </w:p>
        </w:tc>
      </w:tr>
      <w:tr w:rsidR="00677966" w:rsidRPr="001C7924" w14:paraId="0432AF1C" w14:textId="77777777" w:rsidTr="00677966">
        <w:trPr>
          <w:trHeight w:val="1133"/>
        </w:trPr>
        <w:tc>
          <w:tcPr>
            <w:tcW w:w="4792" w:type="dxa"/>
          </w:tcPr>
          <w:p w14:paraId="224D8CCC" w14:textId="3B47808A" w:rsidR="00677966" w:rsidRPr="006210E1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 w:rsidRPr="000826F9">
              <w:rPr>
                <w:rFonts w:ascii="Frutiger for AOK" w:hAnsi="Frutiger for AOK"/>
              </w:rPr>
              <w:t>Pflegerische Versorgung von älteren Migrant*innen Fellbach</w:t>
            </w:r>
          </w:p>
        </w:tc>
        <w:tc>
          <w:tcPr>
            <w:tcW w:w="3978" w:type="dxa"/>
          </w:tcPr>
          <w:p w14:paraId="141F2BC7" w14:textId="61D95354" w:rsidR="00677966" w:rsidRPr="00592EFC" w:rsidRDefault="00677966" w:rsidP="00EC47EB">
            <w:pPr>
              <w:pStyle w:val="Listenabsatz"/>
              <w:numPr>
                <w:ilvl w:val="0"/>
                <w:numId w:val="28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Rems-Murr</w:t>
            </w:r>
          </w:p>
        </w:tc>
      </w:tr>
      <w:tr w:rsidR="00677966" w:rsidRPr="001C7924" w14:paraId="22758844" w14:textId="77777777" w:rsidTr="00677966">
        <w:trPr>
          <w:trHeight w:val="846"/>
        </w:trPr>
        <w:tc>
          <w:tcPr>
            <w:tcW w:w="4792" w:type="dxa"/>
          </w:tcPr>
          <w:p w14:paraId="27747E58" w14:textId="5A6E5DF0" w:rsidR="00677966" w:rsidRPr="001C7924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Lokale Allianz für Menschen mit Demenz Schwäbisch Gmünd </w:t>
            </w:r>
          </w:p>
        </w:tc>
        <w:tc>
          <w:tcPr>
            <w:tcW w:w="3978" w:type="dxa"/>
          </w:tcPr>
          <w:p w14:paraId="591A6154" w14:textId="20622680" w:rsidR="00677966" w:rsidRDefault="00677966" w:rsidP="006B2AE6">
            <w:pPr>
              <w:pStyle w:val="Listenabsatz"/>
              <w:numPr>
                <w:ilvl w:val="0"/>
                <w:numId w:val="33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Ostalbkreis</w:t>
            </w:r>
          </w:p>
          <w:p w14:paraId="3B1FC026" w14:textId="18D48B79" w:rsidR="00677966" w:rsidRPr="006B2AE6" w:rsidRDefault="00677966" w:rsidP="00485F37">
            <w:pPr>
              <w:pStyle w:val="Listenabsatz"/>
              <w:rPr>
                <w:rFonts w:ascii="Frutiger for AOK" w:hAnsi="Frutiger for AOK"/>
              </w:rPr>
            </w:pPr>
          </w:p>
        </w:tc>
      </w:tr>
      <w:tr w:rsidR="00677966" w:rsidRPr="001C7924" w14:paraId="29ED5975" w14:textId="77777777" w:rsidTr="00677966">
        <w:trPr>
          <w:trHeight w:val="558"/>
        </w:trPr>
        <w:tc>
          <w:tcPr>
            <w:tcW w:w="4792" w:type="dxa"/>
          </w:tcPr>
          <w:p w14:paraId="11F96B94" w14:textId="36628D27" w:rsidR="00677966" w:rsidRPr="001C7924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 w:rsidRPr="0004325B">
              <w:rPr>
                <w:rFonts w:ascii="Frutiger for AOK" w:hAnsi="Frutiger for AOK"/>
              </w:rPr>
              <w:t xml:space="preserve">Netzwerk Quartier </w:t>
            </w:r>
            <w:r>
              <w:rPr>
                <w:rFonts w:ascii="Frutiger for AOK" w:hAnsi="Frutiger for AOK"/>
              </w:rPr>
              <w:t>Heilbronn Böckingen</w:t>
            </w:r>
          </w:p>
        </w:tc>
        <w:tc>
          <w:tcPr>
            <w:tcW w:w="3978" w:type="dxa"/>
          </w:tcPr>
          <w:p w14:paraId="4B60ED75" w14:textId="7BA64544" w:rsidR="00677966" w:rsidRPr="0004325B" w:rsidRDefault="00677966" w:rsidP="0041348C">
            <w:pPr>
              <w:pStyle w:val="Listenabsatz"/>
              <w:numPr>
                <w:ilvl w:val="0"/>
                <w:numId w:val="33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SK Heilbronn</w:t>
            </w:r>
          </w:p>
        </w:tc>
      </w:tr>
      <w:tr w:rsidR="00677966" w:rsidRPr="001C7924" w14:paraId="4F084EF0" w14:textId="77777777" w:rsidTr="00677966">
        <w:trPr>
          <w:trHeight w:val="846"/>
        </w:trPr>
        <w:tc>
          <w:tcPr>
            <w:tcW w:w="4792" w:type="dxa"/>
          </w:tcPr>
          <w:p w14:paraId="118DA5F6" w14:textId="446C4D47" w:rsidR="00677966" w:rsidRPr="001C7924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Demenz Netzwerk Landkreis Schwäbisch Hall</w:t>
            </w:r>
          </w:p>
        </w:tc>
        <w:tc>
          <w:tcPr>
            <w:tcW w:w="3978" w:type="dxa"/>
          </w:tcPr>
          <w:p w14:paraId="02249AA6" w14:textId="0C5252AA" w:rsidR="00677966" w:rsidRPr="00A85B26" w:rsidRDefault="00677966" w:rsidP="00A85B26">
            <w:pPr>
              <w:pStyle w:val="Listenabsatz"/>
              <w:numPr>
                <w:ilvl w:val="0"/>
                <w:numId w:val="33"/>
              </w:numPr>
              <w:rPr>
                <w:rFonts w:ascii="Frutiger for AOK" w:hAnsi="Frutiger for AOK"/>
              </w:rPr>
            </w:pPr>
            <w:r w:rsidRPr="00A85B26">
              <w:rPr>
                <w:rFonts w:ascii="Frutiger for AOK" w:hAnsi="Frutiger for AOK"/>
              </w:rPr>
              <w:t xml:space="preserve">LK </w:t>
            </w:r>
            <w:r>
              <w:rPr>
                <w:rFonts w:ascii="Frutiger for AOK" w:hAnsi="Frutiger for AOK"/>
              </w:rPr>
              <w:t>Schwäbisch Hall</w:t>
            </w:r>
          </w:p>
        </w:tc>
      </w:tr>
      <w:tr w:rsidR="00677966" w:rsidRPr="001C7924" w14:paraId="336608A1" w14:textId="77777777" w:rsidTr="00677966">
        <w:trPr>
          <w:trHeight w:val="574"/>
        </w:trPr>
        <w:tc>
          <w:tcPr>
            <w:tcW w:w="4792" w:type="dxa"/>
          </w:tcPr>
          <w:p w14:paraId="0CC9277B" w14:textId="1D930A68" w:rsidR="00677966" w:rsidRPr="001C7924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Soziales Netzwerk Mönsheim</w:t>
            </w:r>
          </w:p>
        </w:tc>
        <w:tc>
          <w:tcPr>
            <w:tcW w:w="3978" w:type="dxa"/>
          </w:tcPr>
          <w:p w14:paraId="37F2B9F7" w14:textId="48454E89" w:rsidR="00677966" w:rsidRDefault="00677966" w:rsidP="007903F6">
            <w:pPr>
              <w:pStyle w:val="Listenabsatz"/>
              <w:numPr>
                <w:ilvl w:val="0"/>
                <w:numId w:val="38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LK Enzkreis</w:t>
            </w:r>
          </w:p>
          <w:p w14:paraId="1BFC4871" w14:textId="5BED37D4" w:rsidR="00677966" w:rsidRPr="0056379B" w:rsidRDefault="00677966" w:rsidP="00485F37">
            <w:pPr>
              <w:pStyle w:val="Listenabsatz"/>
              <w:rPr>
                <w:rFonts w:ascii="Frutiger for AOK" w:hAnsi="Frutiger for AOK"/>
              </w:rPr>
            </w:pPr>
          </w:p>
        </w:tc>
      </w:tr>
      <w:tr w:rsidR="00677966" w:rsidRPr="001C7924" w14:paraId="227CBFD7" w14:textId="77777777" w:rsidTr="00677966">
        <w:trPr>
          <w:trHeight w:val="574"/>
        </w:trPr>
        <w:tc>
          <w:tcPr>
            <w:tcW w:w="4792" w:type="dxa"/>
          </w:tcPr>
          <w:p w14:paraId="6C65CBEC" w14:textId="0FB96213" w:rsidR="00677966" w:rsidRPr="001C7924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Netzwerk Demenz Karlsruhe</w:t>
            </w:r>
          </w:p>
        </w:tc>
        <w:tc>
          <w:tcPr>
            <w:tcW w:w="3978" w:type="dxa"/>
          </w:tcPr>
          <w:p w14:paraId="6ACB0806" w14:textId="26E66ED1" w:rsidR="00677966" w:rsidRDefault="00677966" w:rsidP="008A7454">
            <w:pPr>
              <w:pStyle w:val="Listenabsatz"/>
              <w:numPr>
                <w:ilvl w:val="0"/>
                <w:numId w:val="39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SK Karlsruhe</w:t>
            </w:r>
          </w:p>
          <w:p w14:paraId="184D08DC" w14:textId="441BD2AC" w:rsidR="00677966" w:rsidRPr="008A7454" w:rsidRDefault="00677966" w:rsidP="005B4D3C">
            <w:pPr>
              <w:pStyle w:val="Listenabsatz"/>
              <w:rPr>
                <w:rFonts w:ascii="Frutiger for AOK" w:hAnsi="Frutiger for AOK"/>
              </w:rPr>
            </w:pPr>
          </w:p>
        </w:tc>
      </w:tr>
      <w:tr w:rsidR="00677966" w:rsidRPr="001C7924" w14:paraId="29A15782" w14:textId="77777777" w:rsidTr="00677966">
        <w:trPr>
          <w:trHeight w:val="558"/>
        </w:trPr>
        <w:tc>
          <w:tcPr>
            <w:tcW w:w="4792" w:type="dxa"/>
          </w:tcPr>
          <w:p w14:paraId="318F9569" w14:textId="799031A8" w:rsidR="00677966" w:rsidRDefault="00677966" w:rsidP="00737B92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>Netzwerk Demenz Freiburg</w:t>
            </w:r>
          </w:p>
        </w:tc>
        <w:tc>
          <w:tcPr>
            <w:tcW w:w="3978" w:type="dxa"/>
          </w:tcPr>
          <w:p w14:paraId="6C63B52F" w14:textId="27E3B289" w:rsidR="00677966" w:rsidRDefault="00677966" w:rsidP="008A7454">
            <w:pPr>
              <w:pStyle w:val="Listenabsatz"/>
              <w:numPr>
                <w:ilvl w:val="0"/>
                <w:numId w:val="39"/>
              </w:numPr>
              <w:rPr>
                <w:rFonts w:ascii="Frutiger for AOK" w:hAnsi="Frutiger for AOK"/>
              </w:rPr>
            </w:pPr>
            <w:r>
              <w:rPr>
                <w:rFonts w:ascii="Frutiger for AOK" w:hAnsi="Frutiger for AOK"/>
              </w:rPr>
              <w:t xml:space="preserve">SK Freiburg </w:t>
            </w:r>
          </w:p>
        </w:tc>
      </w:tr>
      <w:tr w:rsidR="00677966" w:rsidRPr="009132A9" w14:paraId="30339278" w14:textId="77777777" w:rsidTr="00677966">
        <w:trPr>
          <w:trHeight w:val="271"/>
        </w:trPr>
        <w:tc>
          <w:tcPr>
            <w:tcW w:w="4792" w:type="dxa"/>
          </w:tcPr>
          <w:p w14:paraId="26D857F3" w14:textId="77777777" w:rsidR="00677966" w:rsidRPr="001C7924" w:rsidRDefault="00677966" w:rsidP="00737B92">
            <w:pPr>
              <w:pStyle w:val="Listenabsatz"/>
              <w:ind w:left="414"/>
              <w:rPr>
                <w:rFonts w:ascii="Frutiger for AOK" w:hAnsi="Frutiger for AOK"/>
              </w:rPr>
            </w:pPr>
          </w:p>
        </w:tc>
        <w:tc>
          <w:tcPr>
            <w:tcW w:w="3978" w:type="dxa"/>
          </w:tcPr>
          <w:p w14:paraId="54B2CBA2" w14:textId="77777777" w:rsidR="00677966" w:rsidRPr="001C7924" w:rsidRDefault="00677966" w:rsidP="00737B92">
            <w:pPr>
              <w:rPr>
                <w:rFonts w:ascii="Frutiger for AOK" w:hAnsi="Frutiger for AOK"/>
              </w:rPr>
            </w:pPr>
          </w:p>
        </w:tc>
      </w:tr>
      <w:bookmarkEnd w:id="0"/>
    </w:tbl>
    <w:p w14:paraId="4586CC40" w14:textId="77777777" w:rsidR="00F6637A" w:rsidRDefault="00F6637A" w:rsidP="00F6637A">
      <w:pPr>
        <w:rPr>
          <w:rFonts w:ascii="Frutiger for AOK" w:hAnsi="Frutiger for AOK"/>
        </w:rPr>
      </w:pPr>
    </w:p>
    <w:p w14:paraId="5F56981A" w14:textId="77777777" w:rsidR="00F6637A" w:rsidRDefault="00F6637A" w:rsidP="00F6637A">
      <w:pPr>
        <w:rPr>
          <w:rFonts w:ascii="Frutiger for AOK" w:hAnsi="Frutiger for AOK"/>
        </w:rPr>
      </w:pPr>
    </w:p>
    <w:p w14:paraId="208B1CDD" w14:textId="3B62C870" w:rsidR="00F6637A" w:rsidRPr="00F6637A" w:rsidRDefault="00F6637A" w:rsidP="00F6637A">
      <w:pPr>
        <w:pStyle w:val="Listenabsatz"/>
        <w:numPr>
          <w:ilvl w:val="0"/>
          <w:numId w:val="6"/>
        </w:numPr>
        <w:rPr>
          <w:rFonts w:ascii="Frutiger for AOK" w:hAnsi="Frutiger for AOK"/>
        </w:rPr>
      </w:pPr>
    </w:p>
    <w:sectPr w:rsidR="00F6637A" w:rsidRPr="00F663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for AOK">
    <w:panose1 w:val="020B0403030504020204"/>
    <w:charset w:val="00"/>
    <w:family w:val="swiss"/>
    <w:pitch w:val="variable"/>
    <w:sig w:usb0="800002E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8CF"/>
    <w:multiLevelType w:val="hybridMultilevel"/>
    <w:tmpl w:val="2FA2D356"/>
    <w:lvl w:ilvl="0" w:tplc="C946F8E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77381"/>
    <w:multiLevelType w:val="hybridMultilevel"/>
    <w:tmpl w:val="71F2ACA6"/>
    <w:lvl w:ilvl="0" w:tplc="5BE86FB8">
      <w:start w:val="8"/>
      <w:numFmt w:val="bullet"/>
      <w:lvlText w:val="-"/>
      <w:lvlJc w:val="left"/>
      <w:pPr>
        <w:ind w:left="720" w:hanging="360"/>
      </w:pPr>
      <w:rPr>
        <w:rFonts w:ascii="Frutiger for AOK" w:eastAsiaTheme="minorHAnsi" w:hAnsi="Frutiger for AOK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BFB"/>
    <w:multiLevelType w:val="hybridMultilevel"/>
    <w:tmpl w:val="8700B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C2C"/>
    <w:multiLevelType w:val="hybridMultilevel"/>
    <w:tmpl w:val="587A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2C8"/>
    <w:multiLevelType w:val="hybridMultilevel"/>
    <w:tmpl w:val="0EAAF8D8"/>
    <w:lvl w:ilvl="0" w:tplc="53E88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6792"/>
    <w:multiLevelType w:val="hybridMultilevel"/>
    <w:tmpl w:val="F51E3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034F"/>
    <w:multiLevelType w:val="hybridMultilevel"/>
    <w:tmpl w:val="283C1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D5513"/>
    <w:multiLevelType w:val="hybridMultilevel"/>
    <w:tmpl w:val="BA7CA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1454C"/>
    <w:multiLevelType w:val="hybridMultilevel"/>
    <w:tmpl w:val="2FE23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B30"/>
    <w:multiLevelType w:val="hybridMultilevel"/>
    <w:tmpl w:val="45787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6357"/>
    <w:multiLevelType w:val="hybridMultilevel"/>
    <w:tmpl w:val="BC8A6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96CA7"/>
    <w:multiLevelType w:val="hybridMultilevel"/>
    <w:tmpl w:val="53B83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93B2D"/>
    <w:multiLevelType w:val="hybridMultilevel"/>
    <w:tmpl w:val="60BA3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42AF9"/>
    <w:multiLevelType w:val="hybridMultilevel"/>
    <w:tmpl w:val="DD98B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793F"/>
    <w:multiLevelType w:val="hybridMultilevel"/>
    <w:tmpl w:val="B8542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A62E4"/>
    <w:multiLevelType w:val="hybridMultilevel"/>
    <w:tmpl w:val="FC6A1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20B0"/>
    <w:multiLevelType w:val="hybridMultilevel"/>
    <w:tmpl w:val="6C24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04CBF"/>
    <w:multiLevelType w:val="hybridMultilevel"/>
    <w:tmpl w:val="F2624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F1D50"/>
    <w:multiLevelType w:val="hybridMultilevel"/>
    <w:tmpl w:val="38E299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574BF"/>
    <w:multiLevelType w:val="hybridMultilevel"/>
    <w:tmpl w:val="875E9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6034"/>
    <w:multiLevelType w:val="hybridMultilevel"/>
    <w:tmpl w:val="02F6F19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55A14"/>
    <w:multiLevelType w:val="hybridMultilevel"/>
    <w:tmpl w:val="E50A57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379"/>
    <w:multiLevelType w:val="hybridMultilevel"/>
    <w:tmpl w:val="77103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61D8F"/>
    <w:multiLevelType w:val="hybridMultilevel"/>
    <w:tmpl w:val="8BF6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47BF5"/>
    <w:multiLevelType w:val="hybridMultilevel"/>
    <w:tmpl w:val="28E05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79C9"/>
    <w:multiLevelType w:val="hybridMultilevel"/>
    <w:tmpl w:val="BE6CC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95468"/>
    <w:multiLevelType w:val="hybridMultilevel"/>
    <w:tmpl w:val="E1F28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85753"/>
    <w:multiLevelType w:val="hybridMultilevel"/>
    <w:tmpl w:val="3D22C43C"/>
    <w:lvl w:ilvl="0" w:tplc="C0262022">
      <w:start w:val="8"/>
      <w:numFmt w:val="bullet"/>
      <w:lvlText w:val="-"/>
      <w:lvlJc w:val="left"/>
      <w:pPr>
        <w:ind w:left="720" w:hanging="360"/>
      </w:pPr>
      <w:rPr>
        <w:rFonts w:ascii="Frutiger for AOK" w:eastAsiaTheme="minorHAnsi" w:hAnsi="Frutiger for A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04985"/>
    <w:multiLevelType w:val="hybridMultilevel"/>
    <w:tmpl w:val="57E2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53A6"/>
    <w:multiLevelType w:val="hybridMultilevel"/>
    <w:tmpl w:val="8E640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D785F"/>
    <w:multiLevelType w:val="hybridMultilevel"/>
    <w:tmpl w:val="4A12F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C1565"/>
    <w:multiLevelType w:val="hybridMultilevel"/>
    <w:tmpl w:val="BCEACF60"/>
    <w:lvl w:ilvl="0" w:tplc="45705CC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7F86"/>
    <w:multiLevelType w:val="hybridMultilevel"/>
    <w:tmpl w:val="A6E08F6E"/>
    <w:lvl w:ilvl="0" w:tplc="9E7463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6D5A"/>
    <w:multiLevelType w:val="hybridMultilevel"/>
    <w:tmpl w:val="EFBEF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93207"/>
    <w:multiLevelType w:val="hybridMultilevel"/>
    <w:tmpl w:val="203886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2D18"/>
    <w:multiLevelType w:val="hybridMultilevel"/>
    <w:tmpl w:val="5964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16A6"/>
    <w:multiLevelType w:val="hybridMultilevel"/>
    <w:tmpl w:val="29866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25CB"/>
    <w:multiLevelType w:val="hybridMultilevel"/>
    <w:tmpl w:val="0C265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F40E0"/>
    <w:multiLevelType w:val="hybridMultilevel"/>
    <w:tmpl w:val="2A402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4"/>
  </w:num>
  <w:num w:numId="4">
    <w:abstractNumId w:val="31"/>
  </w:num>
  <w:num w:numId="5">
    <w:abstractNumId w:val="27"/>
  </w:num>
  <w:num w:numId="6">
    <w:abstractNumId w:val="1"/>
  </w:num>
  <w:num w:numId="7">
    <w:abstractNumId w:val="37"/>
  </w:num>
  <w:num w:numId="8">
    <w:abstractNumId w:val="17"/>
  </w:num>
  <w:num w:numId="9">
    <w:abstractNumId w:val="34"/>
  </w:num>
  <w:num w:numId="10">
    <w:abstractNumId w:val="5"/>
  </w:num>
  <w:num w:numId="11">
    <w:abstractNumId w:val="24"/>
  </w:num>
  <w:num w:numId="12">
    <w:abstractNumId w:val="11"/>
  </w:num>
  <w:num w:numId="13">
    <w:abstractNumId w:val="38"/>
  </w:num>
  <w:num w:numId="14">
    <w:abstractNumId w:val="30"/>
  </w:num>
  <w:num w:numId="15">
    <w:abstractNumId w:val="12"/>
  </w:num>
  <w:num w:numId="16">
    <w:abstractNumId w:val="33"/>
  </w:num>
  <w:num w:numId="17">
    <w:abstractNumId w:val="26"/>
  </w:num>
  <w:num w:numId="18">
    <w:abstractNumId w:val="13"/>
  </w:num>
  <w:num w:numId="19">
    <w:abstractNumId w:val="2"/>
  </w:num>
  <w:num w:numId="20">
    <w:abstractNumId w:val="8"/>
  </w:num>
  <w:num w:numId="21">
    <w:abstractNumId w:val="19"/>
  </w:num>
  <w:num w:numId="22">
    <w:abstractNumId w:val="36"/>
  </w:num>
  <w:num w:numId="23">
    <w:abstractNumId w:val="16"/>
  </w:num>
  <w:num w:numId="24">
    <w:abstractNumId w:val="25"/>
  </w:num>
  <w:num w:numId="25">
    <w:abstractNumId w:val="9"/>
  </w:num>
  <w:num w:numId="26">
    <w:abstractNumId w:val="15"/>
  </w:num>
  <w:num w:numId="27">
    <w:abstractNumId w:val="14"/>
  </w:num>
  <w:num w:numId="28">
    <w:abstractNumId w:val="7"/>
  </w:num>
  <w:num w:numId="29">
    <w:abstractNumId w:val="3"/>
  </w:num>
  <w:num w:numId="30">
    <w:abstractNumId w:val="35"/>
  </w:num>
  <w:num w:numId="31">
    <w:abstractNumId w:val="28"/>
  </w:num>
  <w:num w:numId="32">
    <w:abstractNumId w:val="6"/>
  </w:num>
  <w:num w:numId="33">
    <w:abstractNumId w:val="23"/>
  </w:num>
  <w:num w:numId="34">
    <w:abstractNumId w:val="29"/>
  </w:num>
  <w:num w:numId="35">
    <w:abstractNumId w:val="20"/>
  </w:num>
  <w:num w:numId="36">
    <w:abstractNumId w:val="18"/>
  </w:num>
  <w:num w:numId="37">
    <w:abstractNumId w:val="21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E0"/>
    <w:rsid w:val="00014DF3"/>
    <w:rsid w:val="0001588A"/>
    <w:rsid w:val="00016881"/>
    <w:rsid w:val="000377CE"/>
    <w:rsid w:val="0004325B"/>
    <w:rsid w:val="00047398"/>
    <w:rsid w:val="000478BE"/>
    <w:rsid w:val="000528E8"/>
    <w:rsid w:val="00056202"/>
    <w:rsid w:val="000648BF"/>
    <w:rsid w:val="000654AB"/>
    <w:rsid w:val="00072735"/>
    <w:rsid w:val="00072A3E"/>
    <w:rsid w:val="0007506B"/>
    <w:rsid w:val="0008142A"/>
    <w:rsid w:val="000826F9"/>
    <w:rsid w:val="000863D8"/>
    <w:rsid w:val="000A2471"/>
    <w:rsid w:val="000B61C0"/>
    <w:rsid w:val="000D0F51"/>
    <w:rsid w:val="000D40EE"/>
    <w:rsid w:val="000E5181"/>
    <w:rsid w:val="000E7764"/>
    <w:rsid w:val="000E79D9"/>
    <w:rsid w:val="000F2CC0"/>
    <w:rsid w:val="000F4329"/>
    <w:rsid w:val="00102AA9"/>
    <w:rsid w:val="00107921"/>
    <w:rsid w:val="00133BED"/>
    <w:rsid w:val="001423D9"/>
    <w:rsid w:val="001460B9"/>
    <w:rsid w:val="00150D4D"/>
    <w:rsid w:val="001542CC"/>
    <w:rsid w:val="001542D8"/>
    <w:rsid w:val="00154D79"/>
    <w:rsid w:val="00174EA8"/>
    <w:rsid w:val="00180773"/>
    <w:rsid w:val="00183166"/>
    <w:rsid w:val="00195741"/>
    <w:rsid w:val="001967E0"/>
    <w:rsid w:val="001A19A3"/>
    <w:rsid w:val="001A3156"/>
    <w:rsid w:val="001B6D4B"/>
    <w:rsid w:val="001B770D"/>
    <w:rsid w:val="001C7924"/>
    <w:rsid w:val="001E47E5"/>
    <w:rsid w:val="001F3314"/>
    <w:rsid w:val="001F5EB1"/>
    <w:rsid w:val="001F7185"/>
    <w:rsid w:val="00216E30"/>
    <w:rsid w:val="002270E7"/>
    <w:rsid w:val="00236FC8"/>
    <w:rsid w:val="00240FB4"/>
    <w:rsid w:val="0024339C"/>
    <w:rsid w:val="00251EC7"/>
    <w:rsid w:val="00260A42"/>
    <w:rsid w:val="002677F7"/>
    <w:rsid w:val="0027330E"/>
    <w:rsid w:val="002938AF"/>
    <w:rsid w:val="00294CC1"/>
    <w:rsid w:val="0029661B"/>
    <w:rsid w:val="002A13E0"/>
    <w:rsid w:val="002A2D3B"/>
    <w:rsid w:val="002C5F07"/>
    <w:rsid w:val="002E3F57"/>
    <w:rsid w:val="00301532"/>
    <w:rsid w:val="00305491"/>
    <w:rsid w:val="003148B0"/>
    <w:rsid w:val="00317059"/>
    <w:rsid w:val="003235E0"/>
    <w:rsid w:val="00331081"/>
    <w:rsid w:val="0034596E"/>
    <w:rsid w:val="00345A78"/>
    <w:rsid w:val="00351E6F"/>
    <w:rsid w:val="0037227A"/>
    <w:rsid w:val="003762ED"/>
    <w:rsid w:val="00385D23"/>
    <w:rsid w:val="00385DB7"/>
    <w:rsid w:val="0039371C"/>
    <w:rsid w:val="003A517E"/>
    <w:rsid w:val="003B6818"/>
    <w:rsid w:val="003D0126"/>
    <w:rsid w:val="003D6C19"/>
    <w:rsid w:val="003E1816"/>
    <w:rsid w:val="004025BA"/>
    <w:rsid w:val="00412F13"/>
    <w:rsid w:val="0041348C"/>
    <w:rsid w:val="00431965"/>
    <w:rsid w:val="00441BBD"/>
    <w:rsid w:val="00445E17"/>
    <w:rsid w:val="0046340A"/>
    <w:rsid w:val="00477E18"/>
    <w:rsid w:val="00485F37"/>
    <w:rsid w:val="004861CC"/>
    <w:rsid w:val="0049037E"/>
    <w:rsid w:val="004D1A3B"/>
    <w:rsid w:val="004D3FF3"/>
    <w:rsid w:val="004D5A93"/>
    <w:rsid w:val="004E2AD2"/>
    <w:rsid w:val="004E59B9"/>
    <w:rsid w:val="004F0168"/>
    <w:rsid w:val="004F1A2C"/>
    <w:rsid w:val="00506163"/>
    <w:rsid w:val="00510279"/>
    <w:rsid w:val="00512FA7"/>
    <w:rsid w:val="0052164E"/>
    <w:rsid w:val="0052561E"/>
    <w:rsid w:val="0052626F"/>
    <w:rsid w:val="005272F1"/>
    <w:rsid w:val="00530514"/>
    <w:rsid w:val="00542C73"/>
    <w:rsid w:val="00543AB3"/>
    <w:rsid w:val="0054778F"/>
    <w:rsid w:val="005574F8"/>
    <w:rsid w:val="005632C8"/>
    <w:rsid w:val="0056379B"/>
    <w:rsid w:val="00572A77"/>
    <w:rsid w:val="005734B1"/>
    <w:rsid w:val="00573A50"/>
    <w:rsid w:val="00575D88"/>
    <w:rsid w:val="005765BB"/>
    <w:rsid w:val="00585959"/>
    <w:rsid w:val="00587FAF"/>
    <w:rsid w:val="00590C44"/>
    <w:rsid w:val="00592EFC"/>
    <w:rsid w:val="00597113"/>
    <w:rsid w:val="005A4923"/>
    <w:rsid w:val="005A5BA4"/>
    <w:rsid w:val="005B34AA"/>
    <w:rsid w:val="005B4B3C"/>
    <w:rsid w:val="005B4D3C"/>
    <w:rsid w:val="005C14C5"/>
    <w:rsid w:val="005E06B7"/>
    <w:rsid w:val="005E5C3B"/>
    <w:rsid w:val="005F5DB8"/>
    <w:rsid w:val="006210E1"/>
    <w:rsid w:val="006339A4"/>
    <w:rsid w:val="00643E41"/>
    <w:rsid w:val="006472D1"/>
    <w:rsid w:val="00651CB9"/>
    <w:rsid w:val="00654447"/>
    <w:rsid w:val="00655507"/>
    <w:rsid w:val="00662152"/>
    <w:rsid w:val="00677966"/>
    <w:rsid w:val="006819C6"/>
    <w:rsid w:val="00685E70"/>
    <w:rsid w:val="0069418E"/>
    <w:rsid w:val="006A2CB7"/>
    <w:rsid w:val="006B2AE6"/>
    <w:rsid w:val="006B4AB5"/>
    <w:rsid w:val="006D27D2"/>
    <w:rsid w:val="006E1C98"/>
    <w:rsid w:val="006E6684"/>
    <w:rsid w:val="00714288"/>
    <w:rsid w:val="00717C13"/>
    <w:rsid w:val="00732539"/>
    <w:rsid w:val="00733338"/>
    <w:rsid w:val="00737B92"/>
    <w:rsid w:val="00742901"/>
    <w:rsid w:val="0074401B"/>
    <w:rsid w:val="0074436D"/>
    <w:rsid w:val="007521E9"/>
    <w:rsid w:val="00753120"/>
    <w:rsid w:val="00763F1F"/>
    <w:rsid w:val="007669BD"/>
    <w:rsid w:val="00776A11"/>
    <w:rsid w:val="00783183"/>
    <w:rsid w:val="00786442"/>
    <w:rsid w:val="00786C8C"/>
    <w:rsid w:val="00787E05"/>
    <w:rsid w:val="007903F6"/>
    <w:rsid w:val="0079151B"/>
    <w:rsid w:val="00796153"/>
    <w:rsid w:val="007968DE"/>
    <w:rsid w:val="007B78B2"/>
    <w:rsid w:val="007C47FE"/>
    <w:rsid w:val="007D6962"/>
    <w:rsid w:val="00813FA2"/>
    <w:rsid w:val="00821687"/>
    <w:rsid w:val="008361B9"/>
    <w:rsid w:val="00840881"/>
    <w:rsid w:val="0084543B"/>
    <w:rsid w:val="00847C78"/>
    <w:rsid w:val="00853B3D"/>
    <w:rsid w:val="00853C30"/>
    <w:rsid w:val="0085527F"/>
    <w:rsid w:val="00871311"/>
    <w:rsid w:val="00873194"/>
    <w:rsid w:val="008A134F"/>
    <w:rsid w:val="008A7454"/>
    <w:rsid w:val="008A7F4B"/>
    <w:rsid w:val="008B4415"/>
    <w:rsid w:val="008E6343"/>
    <w:rsid w:val="008E78A7"/>
    <w:rsid w:val="008F0FF0"/>
    <w:rsid w:val="008F6077"/>
    <w:rsid w:val="008F65FD"/>
    <w:rsid w:val="00900808"/>
    <w:rsid w:val="0090602E"/>
    <w:rsid w:val="00910947"/>
    <w:rsid w:val="009132A9"/>
    <w:rsid w:val="00920DD3"/>
    <w:rsid w:val="009214B3"/>
    <w:rsid w:val="00926086"/>
    <w:rsid w:val="009425A7"/>
    <w:rsid w:val="0094338A"/>
    <w:rsid w:val="0094395E"/>
    <w:rsid w:val="0096248F"/>
    <w:rsid w:val="00972058"/>
    <w:rsid w:val="00974F9A"/>
    <w:rsid w:val="00975B94"/>
    <w:rsid w:val="009765AA"/>
    <w:rsid w:val="009950B0"/>
    <w:rsid w:val="00997228"/>
    <w:rsid w:val="009C497B"/>
    <w:rsid w:val="009D7CAB"/>
    <w:rsid w:val="00A16E24"/>
    <w:rsid w:val="00A25850"/>
    <w:rsid w:val="00A31B29"/>
    <w:rsid w:val="00A34146"/>
    <w:rsid w:val="00A37918"/>
    <w:rsid w:val="00A42A47"/>
    <w:rsid w:val="00A534D0"/>
    <w:rsid w:val="00A53B03"/>
    <w:rsid w:val="00A65766"/>
    <w:rsid w:val="00A810BC"/>
    <w:rsid w:val="00A83127"/>
    <w:rsid w:val="00A85B26"/>
    <w:rsid w:val="00AA7283"/>
    <w:rsid w:val="00AC39E3"/>
    <w:rsid w:val="00AC5B03"/>
    <w:rsid w:val="00AF07A3"/>
    <w:rsid w:val="00B003CC"/>
    <w:rsid w:val="00B02EF4"/>
    <w:rsid w:val="00B072F1"/>
    <w:rsid w:val="00B11AA2"/>
    <w:rsid w:val="00B1221B"/>
    <w:rsid w:val="00B13AB5"/>
    <w:rsid w:val="00B26215"/>
    <w:rsid w:val="00B45765"/>
    <w:rsid w:val="00B46BD7"/>
    <w:rsid w:val="00B46F50"/>
    <w:rsid w:val="00B57124"/>
    <w:rsid w:val="00B8251E"/>
    <w:rsid w:val="00B82554"/>
    <w:rsid w:val="00B82789"/>
    <w:rsid w:val="00B83027"/>
    <w:rsid w:val="00B8458F"/>
    <w:rsid w:val="00BA341E"/>
    <w:rsid w:val="00BA5C67"/>
    <w:rsid w:val="00BB3A47"/>
    <w:rsid w:val="00BB7C98"/>
    <w:rsid w:val="00BD46D0"/>
    <w:rsid w:val="00BE4633"/>
    <w:rsid w:val="00BF46EC"/>
    <w:rsid w:val="00BF6280"/>
    <w:rsid w:val="00C151F2"/>
    <w:rsid w:val="00C160C8"/>
    <w:rsid w:val="00C202C1"/>
    <w:rsid w:val="00C20500"/>
    <w:rsid w:val="00C22C80"/>
    <w:rsid w:val="00C340AB"/>
    <w:rsid w:val="00C35552"/>
    <w:rsid w:val="00C361B1"/>
    <w:rsid w:val="00C36BFB"/>
    <w:rsid w:val="00C43BEA"/>
    <w:rsid w:val="00C44516"/>
    <w:rsid w:val="00C51724"/>
    <w:rsid w:val="00C52CCA"/>
    <w:rsid w:val="00C61BBE"/>
    <w:rsid w:val="00C700A9"/>
    <w:rsid w:val="00C76AAA"/>
    <w:rsid w:val="00C771B3"/>
    <w:rsid w:val="00C810EC"/>
    <w:rsid w:val="00C83BA1"/>
    <w:rsid w:val="00C86EEA"/>
    <w:rsid w:val="00C95009"/>
    <w:rsid w:val="00C973F2"/>
    <w:rsid w:val="00C97A6B"/>
    <w:rsid w:val="00CB4B7F"/>
    <w:rsid w:val="00CC1E71"/>
    <w:rsid w:val="00CD2687"/>
    <w:rsid w:val="00CD4059"/>
    <w:rsid w:val="00CD5330"/>
    <w:rsid w:val="00CE079B"/>
    <w:rsid w:val="00CF0CDA"/>
    <w:rsid w:val="00CF67F3"/>
    <w:rsid w:val="00D0353B"/>
    <w:rsid w:val="00D2229D"/>
    <w:rsid w:val="00D35A59"/>
    <w:rsid w:val="00D410CA"/>
    <w:rsid w:val="00D433F9"/>
    <w:rsid w:val="00D51B41"/>
    <w:rsid w:val="00D57873"/>
    <w:rsid w:val="00D629D0"/>
    <w:rsid w:val="00D65D4B"/>
    <w:rsid w:val="00D66471"/>
    <w:rsid w:val="00D7769A"/>
    <w:rsid w:val="00DA401F"/>
    <w:rsid w:val="00DA4A74"/>
    <w:rsid w:val="00DC52EE"/>
    <w:rsid w:val="00DD4029"/>
    <w:rsid w:val="00DD583F"/>
    <w:rsid w:val="00DD5B60"/>
    <w:rsid w:val="00DE009B"/>
    <w:rsid w:val="00DE1C49"/>
    <w:rsid w:val="00DF0BD6"/>
    <w:rsid w:val="00E06D59"/>
    <w:rsid w:val="00E21FEB"/>
    <w:rsid w:val="00E23378"/>
    <w:rsid w:val="00E30B68"/>
    <w:rsid w:val="00E3143F"/>
    <w:rsid w:val="00E332B7"/>
    <w:rsid w:val="00E35417"/>
    <w:rsid w:val="00E43FEB"/>
    <w:rsid w:val="00E60A69"/>
    <w:rsid w:val="00E63C06"/>
    <w:rsid w:val="00E67F9C"/>
    <w:rsid w:val="00E741CA"/>
    <w:rsid w:val="00E95000"/>
    <w:rsid w:val="00EA495B"/>
    <w:rsid w:val="00EB3F96"/>
    <w:rsid w:val="00EB43A9"/>
    <w:rsid w:val="00EC1501"/>
    <w:rsid w:val="00EC1762"/>
    <w:rsid w:val="00EC47EB"/>
    <w:rsid w:val="00EC59BA"/>
    <w:rsid w:val="00EE17B2"/>
    <w:rsid w:val="00EE1BE7"/>
    <w:rsid w:val="00EE3704"/>
    <w:rsid w:val="00EF2758"/>
    <w:rsid w:val="00EF33EA"/>
    <w:rsid w:val="00EF6913"/>
    <w:rsid w:val="00F00A33"/>
    <w:rsid w:val="00F01E74"/>
    <w:rsid w:val="00F11FA8"/>
    <w:rsid w:val="00F31D73"/>
    <w:rsid w:val="00F35387"/>
    <w:rsid w:val="00F36EC4"/>
    <w:rsid w:val="00F456DE"/>
    <w:rsid w:val="00F47C47"/>
    <w:rsid w:val="00F52C0F"/>
    <w:rsid w:val="00F555FF"/>
    <w:rsid w:val="00F6637A"/>
    <w:rsid w:val="00F71D68"/>
    <w:rsid w:val="00F75D66"/>
    <w:rsid w:val="00F82093"/>
    <w:rsid w:val="00F90505"/>
    <w:rsid w:val="00F957C5"/>
    <w:rsid w:val="00FA0984"/>
    <w:rsid w:val="00FA3964"/>
    <w:rsid w:val="00FB05CD"/>
    <w:rsid w:val="00FC04F3"/>
    <w:rsid w:val="00FC6DA2"/>
    <w:rsid w:val="00FE1B8E"/>
    <w:rsid w:val="00FF2032"/>
    <w:rsid w:val="00FF36C1"/>
    <w:rsid w:val="00FF430A"/>
    <w:rsid w:val="00FF6CA9"/>
    <w:rsid w:val="00FF785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6AB7"/>
  <w15:chartTrackingRefBased/>
  <w15:docId w15:val="{3AE13666-2310-435D-9ABC-B86B6F7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for AOK" w:eastAsiaTheme="minorHAnsi" w:hAnsi="Frutiger for AOK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5E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235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5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5E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5CD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08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88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0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0F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0F5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0F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0F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IT|S|Care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Börgel, Mareike [BW]</dc:creator>
  <cp:keywords/>
  <dc:description/>
  <cp:lastModifiedBy>Schäuble, Nina [BW]</cp:lastModifiedBy>
  <cp:revision>3</cp:revision>
  <cp:lastPrinted>2021-05-10T10:39:00Z</cp:lastPrinted>
  <dcterms:created xsi:type="dcterms:W3CDTF">2021-08-06T09:09:00Z</dcterms:created>
  <dcterms:modified xsi:type="dcterms:W3CDTF">2021-08-06T09:09:00Z</dcterms:modified>
</cp:coreProperties>
</file>